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6A" w:rsidRPr="0064256A" w:rsidRDefault="0064256A" w:rsidP="0064256A">
      <w:pPr>
        <w:widowControl/>
        <w:shd w:val="clear" w:color="auto" w:fill="FFFFFF"/>
        <w:spacing w:line="255" w:lineRule="atLeast"/>
        <w:jc w:val="center"/>
        <w:rPr>
          <w:rFonts w:ascii="PMingLiU" w:eastAsia="PMingLiU" w:hAnsi="宋体" w:cs="宋体"/>
          <w:color w:val="000000"/>
          <w:kern w:val="0"/>
          <w:sz w:val="24"/>
          <w:szCs w:val="24"/>
        </w:rPr>
      </w:pPr>
      <w:r w:rsidRPr="0064256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eastAsia="zh-TW"/>
        </w:rPr>
        <w:t>首届智能模塑科技南沙高峰论坛</w:t>
      </w:r>
    </w:p>
    <w:p w:rsidR="0064256A" w:rsidRPr="0064256A" w:rsidRDefault="0064256A" w:rsidP="0064256A">
      <w:pPr>
        <w:widowControl/>
        <w:shd w:val="clear" w:color="auto" w:fill="FFFFFF"/>
        <w:spacing w:line="255" w:lineRule="atLeast"/>
        <w:jc w:val="center"/>
        <w:rPr>
          <w:rFonts w:ascii="PMingLiU" w:eastAsia="PMingLiU" w:hAnsi="宋体" w:cs="宋体"/>
          <w:color w:val="000000"/>
          <w:kern w:val="0"/>
          <w:sz w:val="24"/>
          <w:szCs w:val="24"/>
        </w:rPr>
      </w:pPr>
      <w:r w:rsidRPr="0064256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eastAsia="zh-TW"/>
        </w:rPr>
        <w:t>暨“科学化的注塑工艺设计和试模”培训</w:t>
      </w:r>
    </w:p>
    <w:p w:rsidR="00EC201D" w:rsidRPr="00EC201D" w:rsidRDefault="0064256A" w:rsidP="00491C75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eastAsia="黑体" w:hAnsi="黑体"/>
          <w:b/>
          <w:sz w:val="32"/>
          <w:szCs w:val="32"/>
        </w:rPr>
        <w:t>参</w:t>
      </w:r>
      <w:r>
        <w:rPr>
          <w:rFonts w:eastAsia="黑体" w:hAnsi="黑体" w:hint="eastAsia"/>
          <w:b/>
          <w:sz w:val="32"/>
          <w:szCs w:val="32"/>
        </w:rPr>
        <w:t>训</w:t>
      </w:r>
      <w:r w:rsidR="00B849F2" w:rsidRPr="00EC201D">
        <w:rPr>
          <w:rFonts w:eastAsia="黑体" w:hAnsi="黑体"/>
          <w:b/>
          <w:sz w:val="32"/>
          <w:szCs w:val="32"/>
        </w:rPr>
        <w:t>回执</w:t>
      </w:r>
      <w:r w:rsidR="00B849F2" w:rsidRPr="00EC201D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21"/>
        <w:gridCol w:w="711"/>
        <w:gridCol w:w="310"/>
        <w:gridCol w:w="979"/>
        <w:gridCol w:w="693"/>
        <w:gridCol w:w="820"/>
        <w:gridCol w:w="1559"/>
        <w:gridCol w:w="2299"/>
        <w:gridCol w:w="1276"/>
        <w:gridCol w:w="1701"/>
        <w:gridCol w:w="850"/>
        <w:gridCol w:w="851"/>
        <w:gridCol w:w="992"/>
      </w:tblGrid>
      <w:tr w:rsidR="00C02B0D" w:rsidRPr="00B849F2" w:rsidTr="00FD633C">
        <w:trPr>
          <w:trHeight w:val="59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  <w:r w:rsidRPr="00B849F2">
              <w:rPr>
                <w:rFonts w:hint="eastAsia"/>
                <w:b/>
                <w:szCs w:val="21"/>
              </w:rPr>
              <w:t>单位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314" w:type="dxa"/>
            <w:gridSpan w:val="5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858" w:type="dxa"/>
            <w:gridSpan w:val="2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  <w:r w:rsidRPr="00B849F2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B0D" w:rsidRPr="00B849F2" w:rsidRDefault="00C02B0D" w:rsidP="00B43B03">
            <w:pPr>
              <w:jc w:val="center"/>
              <w:rPr>
                <w:b/>
                <w:szCs w:val="21"/>
              </w:rPr>
            </w:pPr>
            <w:r w:rsidRPr="00B849F2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rPr>
                <w:b/>
                <w:szCs w:val="21"/>
              </w:rPr>
            </w:pPr>
          </w:p>
        </w:tc>
      </w:tr>
      <w:tr w:rsidR="00C02B0D" w:rsidRPr="00B849F2" w:rsidTr="0064256A">
        <w:trPr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参会人姓名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性别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职务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电子邮箱</w:t>
            </w:r>
          </w:p>
        </w:tc>
        <w:tc>
          <w:tcPr>
            <w:tcW w:w="2299" w:type="dxa"/>
            <w:vAlign w:val="center"/>
          </w:tcPr>
          <w:p w:rsidR="00C02B0D" w:rsidRPr="00B849F2" w:rsidRDefault="0064256A" w:rsidP="00B849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是否参加</w:t>
            </w:r>
            <w:r>
              <w:rPr>
                <w:rFonts w:hAnsi="宋体" w:hint="eastAsia"/>
                <w:b/>
                <w:bCs/>
                <w:szCs w:val="21"/>
              </w:rPr>
              <w:t>19-20</w:t>
            </w:r>
            <w:r>
              <w:rPr>
                <w:rFonts w:hAnsi="宋体" w:hint="eastAsia"/>
                <w:b/>
                <w:bCs/>
                <w:szCs w:val="21"/>
              </w:rPr>
              <w:t>日会议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住房预订</w:t>
            </w:r>
          </w:p>
        </w:tc>
        <w:tc>
          <w:tcPr>
            <w:tcW w:w="1701" w:type="dxa"/>
            <w:vAlign w:val="center"/>
          </w:tcPr>
          <w:p w:rsidR="00C02B0D" w:rsidRPr="00B849F2" w:rsidRDefault="00C02B0D" w:rsidP="00C02B0D"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入住酒店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B0D" w:rsidRDefault="00C02B0D" w:rsidP="00B849F2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入住</w:t>
            </w:r>
          </w:p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2B0D" w:rsidRDefault="00C02B0D" w:rsidP="00B849F2">
            <w:pPr>
              <w:rPr>
                <w:rFonts w:hAnsi="宋体"/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离开</w:t>
            </w:r>
          </w:p>
          <w:p w:rsidR="00C02B0D" w:rsidRPr="00B849F2" w:rsidRDefault="00C02B0D" w:rsidP="00B849F2">
            <w:pPr>
              <w:rPr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B0D" w:rsidRDefault="00C02B0D" w:rsidP="00B849F2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交通</w:t>
            </w:r>
          </w:p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  <w:r w:rsidRPr="00B849F2">
              <w:rPr>
                <w:rFonts w:hAnsi="宋体" w:hint="eastAsia"/>
                <w:b/>
                <w:bCs/>
                <w:szCs w:val="21"/>
              </w:rPr>
              <w:t>方式</w:t>
            </w:r>
          </w:p>
        </w:tc>
      </w:tr>
      <w:tr w:rsidR="00C02B0D" w:rsidRPr="00B849F2" w:rsidTr="0064256A">
        <w:trPr>
          <w:trHeight w:val="641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C02B0D" w:rsidRPr="00B849F2" w:rsidRDefault="0064256A" w:rsidP="006425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是（）否（）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B0D" w:rsidRPr="00B849F2" w:rsidRDefault="00C02B0D" w:rsidP="00C02B0D">
            <w:pPr>
              <w:rPr>
                <w:rFonts w:hAnsi="宋体"/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独住（</w:t>
            </w:r>
            <w:r w:rsidRPr="00B849F2">
              <w:rPr>
                <w:rFonts w:hAnsi="宋体"/>
                <w:b/>
                <w:bCs/>
                <w:szCs w:val="21"/>
              </w:rPr>
              <w:t xml:space="preserve"> </w:t>
            </w:r>
            <w:r w:rsidRPr="00B849F2">
              <w:rPr>
                <w:rFonts w:hAnsi="宋体"/>
                <w:b/>
                <w:bCs/>
                <w:szCs w:val="21"/>
              </w:rPr>
              <w:t>）</w:t>
            </w:r>
          </w:p>
          <w:p w:rsidR="00C02B0D" w:rsidRPr="00B849F2" w:rsidRDefault="00C02B0D" w:rsidP="00C02B0D">
            <w:pPr>
              <w:rPr>
                <w:rFonts w:hAnsi="宋体"/>
                <w:b/>
                <w:bCs/>
                <w:szCs w:val="21"/>
              </w:rPr>
            </w:pPr>
            <w:r w:rsidRPr="00B849F2">
              <w:rPr>
                <w:rFonts w:hAnsi="宋体"/>
                <w:b/>
                <w:bCs/>
                <w:szCs w:val="21"/>
              </w:rPr>
              <w:t>合住（</w:t>
            </w:r>
            <w:r w:rsidRPr="00B849F2">
              <w:rPr>
                <w:rFonts w:hAnsi="宋体"/>
                <w:b/>
                <w:bCs/>
                <w:szCs w:val="21"/>
              </w:rPr>
              <w:t xml:space="preserve"> </w:t>
            </w:r>
            <w:r w:rsidRPr="00B849F2">
              <w:rPr>
                <w:rFonts w:hAnsi="宋体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C02B0D" w:rsidRDefault="00C02B0D" w:rsidP="00C02B0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迎宾楼（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:rsidR="00C02B0D" w:rsidRDefault="00C02B0D" w:rsidP="00C02B0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奥园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:rsidR="00C02B0D" w:rsidRPr="00B849F2" w:rsidRDefault="00C02B0D" w:rsidP="00C02B0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众邦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B0D" w:rsidRPr="00B849F2" w:rsidRDefault="00C02B0D" w:rsidP="00B849F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02B0D" w:rsidRPr="00B849F2" w:rsidTr="00FD633C">
        <w:trPr>
          <w:trHeight w:val="1019"/>
          <w:jc w:val="center"/>
        </w:trPr>
        <w:tc>
          <w:tcPr>
            <w:tcW w:w="2124" w:type="dxa"/>
            <w:gridSpan w:val="3"/>
          </w:tcPr>
          <w:p w:rsidR="00C02B0D" w:rsidRDefault="00C02B0D" w:rsidP="00B43B03">
            <w:pPr>
              <w:jc w:val="left"/>
              <w:rPr>
                <w:rFonts w:hAnsi="宋体"/>
                <w:b/>
                <w:bCs/>
                <w:szCs w:val="21"/>
              </w:rPr>
            </w:pPr>
          </w:p>
          <w:p w:rsidR="00C02B0D" w:rsidRPr="00B849F2" w:rsidRDefault="0064256A" w:rsidP="0064256A">
            <w:pPr>
              <w:ind w:left="105" w:hangingChars="50" w:hanging="105"/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培训费（</w:t>
            </w:r>
            <w:r>
              <w:rPr>
                <w:rFonts w:hAnsi="宋体" w:hint="eastAsia"/>
                <w:b/>
                <w:bCs/>
                <w:szCs w:val="21"/>
              </w:rPr>
              <w:t>1300</w:t>
            </w:r>
            <w:r>
              <w:rPr>
                <w:rFonts w:hAnsi="宋体" w:hint="eastAsia"/>
                <w:b/>
                <w:bCs/>
                <w:szCs w:val="21"/>
              </w:rPr>
              <w:t>元）</w:t>
            </w:r>
          </w:p>
        </w:tc>
        <w:tc>
          <w:tcPr>
            <w:tcW w:w="12330" w:type="dxa"/>
            <w:gridSpan w:val="11"/>
          </w:tcPr>
          <w:p w:rsidR="00C02B0D" w:rsidRPr="007927B2" w:rsidRDefault="00C02B0D" w:rsidP="00EC201D">
            <w:pPr>
              <w:spacing w:before="50" w:after="50" w:line="260" w:lineRule="exact"/>
              <w:rPr>
                <w:rFonts w:cs="Arial"/>
                <w:b/>
                <w:sz w:val="22"/>
                <w:szCs w:val="21"/>
              </w:rPr>
            </w:pPr>
            <w:r w:rsidRPr="007927B2">
              <w:rPr>
                <w:rFonts w:cs="Arial" w:hint="eastAsia"/>
                <w:b/>
                <w:sz w:val="22"/>
                <w:szCs w:val="21"/>
              </w:rPr>
              <w:t>收款单位：广州市香港科大霍英东研究院</w:t>
            </w:r>
          </w:p>
          <w:p w:rsidR="00C02B0D" w:rsidRPr="007927B2" w:rsidRDefault="00C02B0D" w:rsidP="00EC201D">
            <w:pPr>
              <w:spacing w:before="50" w:after="50" w:line="260" w:lineRule="exact"/>
              <w:rPr>
                <w:rFonts w:cs="Arial"/>
                <w:b/>
                <w:sz w:val="22"/>
                <w:szCs w:val="21"/>
              </w:rPr>
            </w:pPr>
            <w:r w:rsidRPr="007927B2">
              <w:rPr>
                <w:rFonts w:cs="Arial" w:hint="eastAsia"/>
                <w:b/>
                <w:sz w:val="22"/>
                <w:szCs w:val="21"/>
              </w:rPr>
              <w:t>开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 xml:space="preserve"> 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>户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 xml:space="preserve"> 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>行：中国银行广州蒲州支行</w:t>
            </w:r>
          </w:p>
          <w:p w:rsidR="00C02B0D" w:rsidRPr="00B849F2" w:rsidRDefault="00C02B0D" w:rsidP="00EC201D">
            <w:pPr>
              <w:widowControl/>
              <w:jc w:val="left"/>
              <w:rPr>
                <w:b/>
                <w:bCs/>
                <w:szCs w:val="21"/>
              </w:rPr>
            </w:pPr>
            <w:r w:rsidRPr="007927B2">
              <w:rPr>
                <w:rFonts w:cs="Arial" w:hint="eastAsia"/>
                <w:b/>
                <w:sz w:val="22"/>
                <w:szCs w:val="21"/>
              </w:rPr>
              <w:t>账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 xml:space="preserve">    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>号：</w:t>
            </w:r>
            <w:r>
              <w:rPr>
                <w:rFonts w:cs="Arial" w:hint="eastAsia"/>
                <w:b/>
                <w:sz w:val="22"/>
                <w:szCs w:val="21"/>
              </w:rPr>
              <w:t>7393</w:t>
            </w:r>
            <w:r w:rsidRPr="007927B2">
              <w:rPr>
                <w:rFonts w:cs="Arial" w:hint="eastAsia"/>
                <w:b/>
                <w:sz w:val="22"/>
                <w:szCs w:val="21"/>
              </w:rPr>
              <w:t xml:space="preserve"> 5774 6337</w:t>
            </w:r>
          </w:p>
        </w:tc>
      </w:tr>
    </w:tbl>
    <w:p w:rsidR="00491C75" w:rsidRDefault="0064256A" w:rsidP="00491C75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参加培训者</w:t>
      </w:r>
      <w:r w:rsidR="00EC201D">
        <w:rPr>
          <w:rFonts w:ascii="宋体" w:hAnsi="宋体" w:hint="eastAsia"/>
          <w:b/>
          <w:bCs/>
        </w:rPr>
        <w:t>请于</w:t>
      </w:r>
      <w:r w:rsidR="00C02B0D">
        <w:rPr>
          <w:rFonts w:ascii="宋体" w:hAnsi="宋体" w:hint="eastAsia"/>
          <w:b/>
          <w:bCs/>
        </w:rPr>
        <w:t>2017年4</w:t>
      </w:r>
      <w:r w:rsidR="00EC201D">
        <w:rPr>
          <w:rFonts w:ascii="宋体" w:hAnsi="宋体" w:hint="eastAsia"/>
          <w:b/>
          <w:bCs/>
        </w:rPr>
        <w:t>月</w:t>
      </w:r>
      <w:r w:rsidR="00C02B0D">
        <w:rPr>
          <w:rFonts w:ascii="宋体" w:hAnsi="宋体" w:hint="eastAsia"/>
          <w:b/>
          <w:bCs/>
        </w:rPr>
        <w:t>3</w:t>
      </w:r>
      <w:r w:rsidR="00EC201D">
        <w:rPr>
          <w:rFonts w:ascii="宋体" w:hAnsi="宋体" w:hint="eastAsia"/>
          <w:b/>
          <w:bCs/>
        </w:rPr>
        <w:t>0</w:t>
      </w:r>
      <w:r>
        <w:rPr>
          <w:rFonts w:ascii="宋体" w:hAnsi="宋体" w:hint="eastAsia"/>
          <w:b/>
          <w:bCs/>
        </w:rPr>
        <w:t>日前将</w:t>
      </w:r>
      <w:r w:rsidR="00EC201D">
        <w:rPr>
          <w:rFonts w:ascii="宋体" w:hAnsi="宋体" w:hint="eastAsia"/>
          <w:b/>
          <w:bCs/>
        </w:rPr>
        <w:t>回执表通过传真或电子邮件方式返回我会务组.会务组联系方式：电话：</w:t>
      </w:r>
      <w:r w:rsidR="00EC201D">
        <w:rPr>
          <w:rFonts w:ascii="宋体" w:hAnsi="宋体"/>
          <w:b/>
          <w:bCs/>
        </w:rPr>
        <w:t>020-34685641</w:t>
      </w:r>
      <w:r w:rsidR="00491C75">
        <w:rPr>
          <w:rFonts w:ascii="宋体" w:hAnsi="宋体" w:hint="eastAsia"/>
          <w:b/>
          <w:bCs/>
        </w:rPr>
        <w:t>，</w:t>
      </w:r>
      <w:r w:rsidR="00EC201D">
        <w:rPr>
          <w:rFonts w:ascii="宋体" w:hAnsi="宋体" w:hint="eastAsia"/>
          <w:b/>
          <w:bCs/>
        </w:rPr>
        <w:t>传真：</w:t>
      </w:r>
      <w:r w:rsidR="00EC201D">
        <w:rPr>
          <w:rFonts w:ascii="宋体" w:hAnsi="宋体"/>
          <w:b/>
          <w:bCs/>
        </w:rPr>
        <w:t>020-34685677</w:t>
      </w:r>
      <w:r w:rsidR="00491C75">
        <w:rPr>
          <w:rFonts w:ascii="宋体" w:hAnsi="宋体" w:hint="eastAsia"/>
          <w:b/>
          <w:bCs/>
        </w:rPr>
        <w:t>，</w:t>
      </w:r>
      <w:r w:rsidR="00EC201D">
        <w:rPr>
          <w:rFonts w:ascii="宋体" w:hAnsi="宋体" w:hint="eastAsia"/>
          <w:b/>
          <w:bCs/>
        </w:rPr>
        <w:t>电邮：</w:t>
      </w:r>
      <w:hyperlink r:id="rId6" w:history="1">
        <w:r w:rsidR="00491C75" w:rsidRPr="00740C00">
          <w:rPr>
            <w:rStyle w:val="a5"/>
            <w:rFonts w:ascii="宋体" w:hAnsi="宋体" w:hint="eastAsia"/>
            <w:b/>
            <w:bCs/>
            <w:sz w:val="21"/>
            <w:szCs w:val="22"/>
          </w:rPr>
          <w:t>rainchen@ust.hk</w:t>
        </w:r>
      </w:hyperlink>
      <w:r w:rsidR="00C02B0D">
        <w:rPr>
          <w:rStyle w:val="a5"/>
          <w:rFonts w:ascii="宋体" w:hAnsi="宋体" w:hint="eastAsia"/>
          <w:b/>
          <w:bCs/>
          <w:sz w:val="21"/>
          <w:szCs w:val="22"/>
        </w:rPr>
        <w:t>，</w:t>
      </w:r>
      <w:r w:rsidR="00C02B0D">
        <w:rPr>
          <w:rStyle w:val="a5"/>
          <w:rFonts w:ascii="宋体" w:hAnsi="宋体"/>
          <w:b/>
          <w:bCs/>
          <w:sz w:val="21"/>
          <w:szCs w:val="22"/>
        </w:rPr>
        <w:t>bqguo@ust.hk.</w:t>
      </w:r>
    </w:p>
    <w:p w:rsidR="00B849F2" w:rsidRPr="00491C75" w:rsidRDefault="00B849F2" w:rsidP="00491C75">
      <w:pPr>
        <w:rPr>
          <w:rFonts w:ascii="宋体" w:hAnsi="宋体" w:hint="eastAsia"/>
          <w:b/>
          <w:bCs/>
        </w:rPr>
      </w:pPr>
      <w:r w:rsidRPr="00EC201D">
        <w:rPr>
          <w:rFonts w:ascii="宋体" w:hAnsi="宋体" w:cs="宋体" w:hint="eastAsia"/>
          <w:b/>
          <w:bCs/>
          <w:szCs w:val="21"/>
        </w:rPr>
        <w:t>注：1、</w:t>
      </w:r>
      <w:r w:rsidR="0064256A">
        <w:rPr>
          <w:rFonts w:hint="eastAsia"/>
          <w:b/>
          <w:bCs/>
          <w:szCs w:val="21"/>
        </w:rPr>
        <w:t>培训</w:t>
      </w:r>
      <w:r w:rsidR="00C02B0D">
        <w:rPr>
          <w:rFonts w:hint="eastAsia"/>
          <w:b/>
          <w:bCs/>
          <w:szCs w:val="21"/>
        </w:rPr>
        <w:t>签到</w:t>
      </w:r>
      <w:r w:rsidRPr="00EC201D">
        <w:rPr>
          <w:rFonts w:hint="eastAsia"/>
          <w:b/>
          <w:bCs/>
          <w:szCs w:val="21"/>
        </w:rPr>
        <w:t>时间和地点：</w:t>
      </w:r>
      <w:r w:rsidRPr="00EC201D">
        <w:rPr>
          <w:b/>
          <w:bCs/>
          <w:szCs w:val="21"/>
        </w:rPr>
        <w:t>201</w:t>
      </w:r>
      <w:r w:rsidR="00C02B0D">
        <w:rPr>
          <w:rFonts w:hint="eastAsia"/>
          <w:b/>
          <w:bCs/>
          <w:szCs w:val="21"/>
        </w:rPr>
        <w:t>7</w:t>
      </w:r>
      <w:r w:rsidRPr="00EC201D">
        <w:rPr>
          <w:b/>
          <w:bCs/>
          <w:szCs w:val="21"/>
        </w:rPr>
        <w:t>年</w:t>
      </w:r>
      <w:r w:rsidR="00C02B0D">
        <w:rPr>
          <w:b/>
          <w:bCs/>
          <w:szCs w:val="21"/>
        </w:rPr>
        <w:t>5</w:t>
      </w:r>
      <w:r w:rsidRPr="00EC201D">
        <w:rPr>
          <w:b/>
          <w:bCs/>
          <w:szCs w:val="21"/>
        </w:rPr>
        <w:t>月</w:t>
      </w:r>
      <w:r w:rsidR="00514AB6">
        <w:rPr>
          <w:b/>
          <w:bCs/>
          <w:szCs w:val="21"/>
        </w:rPr>
        <w:t>17</w:t>
      </w:r>
      <w:r w:rsidRPr="00EC201D">
        <w:rPr>
          <w:b/>
          <w:bCs/>
          <w:szCs w:val="21"/>
        </w:rPr>
        <w:t>日</w:t>
      </w:r>
      <w:r w:rsidRPr="00EC201D">
        <w:rPr>
          <w:rFonts w:hint="eastAsia"/>
          <w:b/>
          <w:bCs/>
          <w:szCs w:val="21"/>
        </w:rPr>
        <w:t xml:space="preserve"> </w:t>
      </w:r>
      <w:r w:rsidR="00EC201D" w:rsidRPr="00EC201D">
        <w:rPr>
          <w:rFonts w:ascii="宋体" w:hAnsi="宋体" w:cs="宋体" w:hint="eastAsia"/>
          <w:b/>
          <w:bCs/>
          <w:kern w:val="0"/>
          <w:szCs w:val="21"/>
        </w:rPr>
        <w:t>广州南沙</w:t>
      </w:r>
      <w:r w:rsidR="00EC201D" w:rsidRPr="00EC201D">
        <w:rPr>
          <w:rFonts w:ascii="宋体" w:hAnsi="宋体" w:cs="宋体"/>
          <w:b/>
          <w:bCs/>
          <w:kern w:val="0"/>
          <w:szCs w:val="21"/>
        </w:rPr>
        <w:t>资讯科技园</w:t>
      </w:r>
      <w:r w:rsidR="00514AB6">
        <w:rPr>
          <w:rFonts w:ascii="宋体" w:hAnsi="宋体" w:cs="宋体"/>
          <w:b/>
          <w:bCs/>
          <w:kern w:val="0"/>
          <w:szCs w:val="21"/>
        </w:rPr>
        <w:t>迎宾楼</w:t>
      </w:r>
    </w:p>
    <w:p w:rsidR="00B849F2" w:rsidRPr="007357F0" w:rsidRDefault="00B849F2" w:rsidP="007357F0">
      <w:pPr>
        <w:ind w:firstLine="420"/>
        <w:jc w:val="left"/>
        <w:rPr>
          <w:rFonts w:ascii="宋体" w:hAnsi="宋体" w:cs="宋体"/>
          <w:b/>
          <w:bCs/>
          <w:szCs w:val="21"/>
        </w:rPr>
      </w:pPr>
      <w:r w:rsidRPr="00EC201D">
        <w:rPr>
          <w:rFonts w:ascii="Arial" w:hAnsi="Arial" w:cs="Arial" w:hint="eastAsia"/>
          <w:b/>
          <w:bCs/>
          <w:kern w:val="0"/>
          <w:szCs w:val="21"/>
        </w:rPr>
        <w:t>2</w:t>
      </w:r>
      <w:r w:rsidRPr="00EC201D">
        <w:rPr>
          <w:rFonts w:ascii="Arial" w:hAnsi="Arial" w:cs="Arial" w:hint="eastAsia"/>
          <w:b/>
          <w:bCs/>
          <w:kern w:val="0"/>
          <w:szCs w:val="21"/>
        </w:rPr>
        <w:t>、</w:t>
      </w:r>
      <w:r w:rsidR="00491C75">
        <w:rPr>
          <w:rFonts w:ascii="宋体" w:hAnsi="宋体" w:cs="宋体"/>
          <w:b/>
          <w:bCs/>
          <w:szCs w:val="21"/>
        </w:rPr>
        <w:t>会务组</w:t>
      </w:r>
      <w:r w:rsidR="00491C75">
        <w:rPr>
          <w:rFonts w:ascii="宋体" w:hAnsi="宋体" w:cs="宋体" w:hint="eastAsia"/>
          <w:b/>
          <w:bCs/>
          <w:szCs w:val="21"/>
        </w:rPr>
        <w:t>代</w:t>
      </w:r>
      <w:r w:rsidR="007357F0">
        <w:rPr>
          <w:rFonts w:ascii="宋体" w:hAnsi="宋体" w:cs="宋体"/>
          <w:b/>
          <w:bCs/>
          <w:szCs w:val="21"/>
        </w:rPr>
        <w:t>为预定房间，房费自理</w:t>
      </w:r>
    </w:p>
    <w:p w:rsidR="00FD633C" w:rsidRPr="0064256A" w:rsidRDefault="00B849F2" w:rsidP="0064256A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 w:rsidRPr="00EC201D">
        <w:rPr>
          <w:rFonts w:ascii="宋体" w:hAnsi="宋体" w:cs="宋体" w:hint="eastAsia"/>
          <w:b/>
          <w:bCs/>
          <w:kern w:val="0"/>
          <w:szCs w:val="21"/>
        </w:rPr>
        <w:t>3、</w:t>
      </w:r>
      <w:r w:rsidR="007357F0">
        <w:rPr>
          <w:rFonts w:ascii="宋体" w:hAnsi="宋体" w:cs="宋体" w:hint="eastAsia"/>
          <w:b/>
          <w:bCs/>
          <w:kern w:val="0"/>
          <w:szCs w:val="21"/>
        </w:rPr>
        <w:t>广州地铁4号线焦门</w:t>
      </w:r>
      <w:r w:rsidR="00EC201D" w:rsidRPr="00EC201D">
        <w:rPr>
          <w:rFonts w:ascii="宋体" w:hAnsi="宋体" w:cs="宋体"/>
          <w:b/>
          <w:bCs/>
          <w:kern w:val="0"/>
          <w:szCs w:val="21"/>
        </w:rPr>
        <w:t>地铁站</w:t>
      </w:r>
      <w:r w:rsidR="0064256A">
        <w:rPr>
          <w:rFonts w:ascii="宋体" w:hAnsi="宋体" w:cs="宋体" w:hint="eastAsia"/>
          <w:b/>
          <w:bCs/>
          <w:kern w:val="0"/>
          <w:szCs w:val="21"/>
        </w:rPr>
        <w:t>、庆盛高铁站</w:t>
      </w:r>
      <w:r w:rsidRPr="00EC201D">
        <w:rPr>
          <w:rFonts w:ascii="宋体" w:hAnsi="宋体" w:cs="宋体" w:hint="eastAsia"/>
          <w:b/>
          <w:bCs/>
          <w:kern w:val="0"/>
          <w:szCs w:val="21"/>
        </w:rPr>
        <w:t>设接站点</w:t>
      </w:r>
      <w:bookmarkStart w:id="0" w:name="_GoBack"/>
      <w:bookmarkEnd w:id="0"/>
    </w:p>
    <w:sectPr w:rsidR="00FD633C" w:rsidRPr="0064256A" w:rsidSect="00B84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A3" w:rsidRDefault="004332A3" w:rsidP="00151549">
      <w:r>
        <w:separator/>
      </w:r>
    </w:p>
  </w:endnote>
  <w:endnote w:type="continuationSeparator" w:id="0">
    <w:p w:rsidR="004332A3" w:rsidRDefault="004332A3" w:rsidP="001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A3" w:rsidRDefault="004332A3" w:rsidP="00151549">
      <w:r>
        <w:separator/>
      </w:r>
    </w:p>
  </w:footnote>
  <w:footnote w:type="continuationSeparator" w:id="0">
    <w:p w:rsidR="004332A3" w:rsidRDefault="004332A3" w:rsidP="0015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07"/>
    <w:rsid w:val="00147D10"/>
    <w:rsid w:val="00151549"/>
    <w:rsid w:val="001D6D4D"/>
    <w:rsid w:val="002354DD"/>
    <w:rsid w:val="004332A3"/>
    <w:rsid w:val="00491C75"/>
    <w:rsid w:val="00514AB6"/>
    <w:rsid w:val="00556F07"/>
    <w:rsid w:val="005B30CC"/>
    <w:rsid w:val="0064256A"/>
    <w:rsid w:val="006D2AB1"/>
    <w:rsid w:val="006E4472"/>
    <w:rsid w:val="0073294F"/>
    <w:rsid w:val="007357F0"/>
    <w:rsid w:val="00741461"/>
    <w:rsid w:val="0078119F"/>
    <w:rsid w:val="00855CAA"/>
    <w:rsid w:val="00876CD8"/>
    <w:rsid w:val="008F2477"/>
    <w:rsid w:val="00B849F2"/>
    <w:rsid w:val="00B91B8E"/>
    <w:rsid w:val="00BE6A65"/>
    <w:rsid w:val="00C02B0D"/>
    <w:rsid w:val="00C57088"/>
    <w:rsid w:val="00C9044F"/>
    <w:rsid w:val="00EC201D"/>
    <w:rsid w:val="00FC03E1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5F6B65-48FD-4D2B-851D-B971C8B9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549"/>
    <w:rPr>
      <w:sz w:val="18"/>
      <w:szCs w:val="18"/>
    </w:rPr>
  </w:style>
  <w:style w:type="character" w:styleId="a5">
    <w:name w:val="Hyperlink"/>
    <w:uiPriority w:val="99"/>
    <w:unhideWhenUsed/>
    <w:rsid w:val="00B849F2"/>
    <w:rPr>
      <w:color w:val="003399"/>
      <w:sz w:val="18"/>
      <w:szCs w:val="18"/>
      <w:u w:val="none"/>
    </w:rPr>
  </w:style>
  <w:style w:type="table" w:styleId="a6">
    <w:name w:val="Table Grid"/>
    <w:basedOn w:val="a1"/>
    <w:uiPriority w:val="39"/>
    <w:rsid w:val="00FD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nchen@ust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CPPS</dc:creator>
  <cp:lastModifiedBy>陈晓萍</cp:lastModifiedBy>
  <cp:revision>3</cp:revision>
  <dcterms:created xsi:type="dcterms:W3CDTF">2017-02-15T00:53:00Z</dcterms:created>
  <dcterms:modified xsi:type="dcterms:W3CDTF">2017-02-15T06:07:00Z</dcterms:modified>
</cp:coreProperties>
</file>