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黑体" w:eastAsia="黑体"/>
          <w:b/>
          <w:sz w:val="36"/>
          <w:szCs w:val="32"/>
        </w:rPr>
      </w:pPr>
      <w:r>
        <w:rPr>
          <w:rFonts w:hAnsi="黑体" w:eastAsia="黑体"/>
          <w:b/>
          <w:sz w:val="36"/>
          <w:szCs w:val="32"/>
        </w:rPr>
        <w:t>20</w:t>
      </w:r>
      <w:r>
        <w:rPr>
          <w:rFonts w:hint="eastAsia" w:hAnsi="黑体" w:eastAsia="黑体"/>
          <w:b/>
          <w:sz w:val="36"/>
          <w:szCs w:val="32"/>
        </w:rPr>
        <w:t>22第十七届先</w:t>
      </w:r>
      <w:bookmarkStart w:id="0" w:name="_GoBack"/>
      <w:bookmarkEnd w:id="0"/>
      <w:r>
        <w:rPr>
          <w:rFonts w:hint="eastAsia" w:hAnsi="黑体" w:eastAsia="黑体"/>
          <w:b/>
          <w:sz w:val="36"/>
          <w:szCs w:val="32"/>
        </w:rPr>
        <w:t>进成型与材料加工技术国际研讨会</w:t>
      </w:r>
    </w:p>
    <w:p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hAnsi="黑体" w:eastAsia="黑体"/>
          <w:b/>
          <w:sz w:val="36"/>
          <w:szCs w:val="32"/>
        </w:rPr>
        <w:t>参会回执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"/>
        <w:gridCol w:w="530"/>
        <w:gridCol w:w="745"/>
        <w:gridCol w:w="1560"/>
        <w:gridCol w:w="451"/>
        <w:gridCol w:w="709"/>
        <w:gridCol w:w="2489"/>
        <w:gridCol w:w="1267"/>
        <w:gridCol w:w="1284"/>
        <w:gridCol w:w="1258"/>
        <w:gridCol w:w="70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756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472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参会人姓名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职务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手机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电子邮箱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住房预订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入住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时间</w:t>
            </w:r>
          </w:p>
        </w:tc>
        <w:tc>
          <w:tcPr>
            <w:tcW w:w="1258" w:type="dxa"/>
            <w:vAlign w:val="center"/>
          </w:tcPr>
          <w:p>
            <w:pPr>
              <w:ind w:firstLine="207" w:firstLineChars="98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离开</w:t>
            </w:r>
          </w:p>
          <w:p>
            <w:pPr>
              <w:ind w:firstLine="207" w:firstLineChars="98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时间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交通</w:t>
            </w:r>
          </w:p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开票信息</w:t>
            </w:r>
          </w:p>
        </w:tc>
        <w:tc>
          <w:tcPr>
            <w:tcW w:w="12474" w:type="dxa"/>
            <w:gridSpan w:val="11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公司名称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纳税识别号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开户银行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43" w:type="dxa"/>
            <w:gridSpan w:val="3"/>
          </w:tcPr>
          <w:p>
            <w:pPr>
              <w:jc w:val="left"/>
              <w:rPr>
                <w:rFonts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收款账号</w:t>
            </w: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1944" w:type="dxa"/>
            <w:gridSpan w:val="10"/>
          </w:tcPr>
          <w:p>
            <w:pPr>
              <w:spacing w:before="50" w:after="50"/>
              <w:rPr>
                <w:rFonts w:cs="Arial"/>
                <w:b/>
                <w:sz w:val="22"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收款单位：广州市香港科大霍英东研究院</w:t>
            </w:r>
          </w:p>
          <w:p>
            <w:pPr>
              <w:spacing w:before="50" w:after="50"/>
              <w:rPr>
                <w:rFonts w:cs="Arial"/>
                <w:b/>
                <w:sz w:val="22"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开 户 行：中国银行广州南沙科技园区支行</w:t>
            </w: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账    号：7393 5774 6337</w:t>
            </w:r>
          </w:p>
        </w:tc>
      </w:tr>
    </w:tbl>
    <w:p>
      <w:pPr>
        <w:ind w:left="819" w:leftChars="39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参会者请于2022年8月1日前将参会回执表通过传真或电子邮件方式返回会务组。</w:t>
      </w:r>
    </w:p>
    <w:p>
      <w:pPr>
        <w:ind w:left="819" w:leftChars="390"/>
        <w:rPr>
          <w:rStyle w:val="13"/>
          <w:rFonts w:ascii="宋体" w:hAnsi="宋体"/>
          <w:b/>
          <w:bCs/>
          <w:szCs w:val="22"/>
        </w:rPr>
      </w:pPr>
      <w:r>
        <w:rPr>
          <w:rFonts w:hint="eastAsia" w:ascii="宋体" w:hAnsi="宋体"/>
          <w:b/>
          <w:bCs/>
        </w:rPr>
        <w:t>会务组联系方式：电话：</w:t>
      </w:r>
      <w:r>
        <w:rPr>
          <w:rFonts w:ascii="宋体" w:hAnsi="宋体"/>
          <w:b/>
          <w:bCs/>
        </w:rPr>
        <w:t>020-34685641/34685689</w:t>
      </w:r>
      <w:r>
        <w:rPr>
          <w:rFonts w:hint="eastAsia" w:ascii="宋体" w:hAnsi="宋体"/>
          <w:b/>
          <w:bCs/>
        </w:rPr>
        <w:t>，传真：</w:t>
      </w:r>
      <w:r>
        <w:rPr>
          <w:rFonts w:ascii="宋体" w:hAnsi="宋体"/>
          <w:b/>
          <w:bCs/>
        </w:rPr>
        <w:t>020-34685677</w:t>
      </w:r>
      <w:r>
        <w:rPr>
          <w:rFonts w:hint="eastAsia" w:ascii="宋体" w:hAnsi="宋体"/>
          <w:b/>
          <w:bCs/>
        </w:rPr>
        <w:t>，电邮：</w:t>
      </w:r>
      <w:r>
        <w:fldChar w:fldCharType="begin"/>
      </w:r>
      <w:r>
        <w:instrText xml:space="preserve"> HYPERLINK "mailto:rainchen@ust.hk" </w:instrText>
      </w:r>
      <w:r>
        <w:fldChar w:fldCharType="separate"/>
      </w:r>
      <w:r>
        <w:rPr>
          <w:rStyle w:val="13"/>
          <w:rFonts w:hint="eastAsia" w:ascii="宋体" w:hAnsi="宋体"/>
          <w:b/>
          <w:bCs/>
          <w:szCs w:val="22"/>
        </w:rPr>
        <w:t>rainchen@ust.hk</w:t>
      </w:r>
      <w:r>
        <w:rPr>
          <w:rStyle w:val="13"/>
          <w:rFonts w:hint="eastAsia" w:ascii="宋体" w:hAnsi="宋体"/>
          <w:b/>
          <w:bCs/>
          <w:szCs w:val="22"/>
        </w:rPr>
        <w:fldChar w:fldCharType="end"/>
      </w:r>
      <w:r>
        <w:rPr>
          <w:rStyle w:val="13"/>
          <w:rFonts w:ascii="宋体" w:hAnsi="宋体"/>
          <w:b/>
          <w:bCs/>
          <w:szCs w:val="22"/>
        </w:rPr>
        <w:t>.</w:t>
      </w:r>
      <w:r>
        <w:rPr>
          <w:rStyle w:val="13"/>
          <w:rFonts w:hint="eastAsia" w:ascii="宋体" w:hAnsi="宋体"/>
          <w:b/>
          <w:bCs/>
          <w:szCs w:val="22"/>
        </w:rPr>
        <w:t>，bjli@ust.hk</w:t>
      </w:r>
    </w:p>
    <w:p>
      <w:pPr>
        <w:ind w:left="819" w:leftChars="390"/>
        <w:rPr>
          <w:rFonts w:ascii="宋体" w:hAnsi="宋体"/>
          <w:b/>
          <w:bCs/>
          <w:color w:val="0000FF"/>
          <w:szCs w:val="22"/>
          <w:u w:val="single"/>
        </w:rPr>
      </w:pPr>
    </w:p>
    <w:p>
      <w:pPr>
        <w:spacing w:line="276" w:lineRule="auto"/>
        <w:rPr>
          <w:rFonts w:ascii="宋体" w:hAnsi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注：1、</w:t>
      </w:r>
      <w:r>
        <w:rPr>
          <w:rFonts w:hint="eastAsia"/>
          <w:b/>
          <w:bCs/>
          <w:szCs w:val="21"/>
        </w:rPr>
        <w:t xml:space="preserve">会议签到时间和地点：2022年8月17日 </w:t>
      </w:r>
      <w:r>
        <w:rPr>
          <w:rFonts w:hint="eastAsia" w:ascii="PMingLiU" w:hAnsi="PMingLiU"/>
          <w:b/>
          <w:color w:val="000000"/>
          <w:szCs w:val="21"/>
        </w:rPr>
        <w:t>江门富力万达嘉华酒店一楼</w:t>
      </w:r>
    </w:p>
    <w:p>
      <w:pPr>
        <w:ind w:firstLine="42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Arial" w:hAnsi="Arial" w:cs="Arial"/>
          <w:b/>
          <w:bCs/>
          <w:kern w:val="0"/>
          <w:szCs w:val="21"/>
        </w:rPr>
        <w:t>2、</w:t>
      </w:r>
      <w:r>
        <w:rPr>
          <w:rFonts w:ascii="宋体" w:hAnsi="宋体" w:cs="宋体"/>
          <w:b/>
          <w:bCs/>
          <w:szCs w:val="21"/>
        </w:rPr>
        <w:t>会务组</w:t>
      </w:r>
      <w:r>
        <w:rPr>
          <w:rFonts w:hint="eastAsia" w:ascii="宋体" w:hAnsi="宋体" w:cs="宋体"/>
          <w:b/>
          <w:bCs/>
          <w:szCs w:val="21"/>
        </w:rPr>
        <w:t>代</w:t>
      </w:r>
      <w:r>
        <w:rPr>
          <w:rFonts w:ascii="宋体" w:hAnsi="宋体" w:cs="宋体"/>
          <w:b/>
          <w:bCs/>
          <w:szCs w:val="21"/>
        </w:rPr>
        <w:t>为预定房间，房费自理</w:t>
      </w:r>
      <w:r>
        <w:rPr>
          <w:rFonts w:hint="eastAsia" w:ascii="宋体" w:hAnsi="宋体" w:cs="宋体"/>
          <w:b/>
          <w:bCs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Cs w:val="21"/>
        </w:rPr>
        <w:t>会议推荐酒店：江门名冠金凯悦大酒店/江门富力万达嘉华酒店，双标和大床房3</w:t>
      </w:r>
      <w:r>
        <w:rPr>
          <w:rFonts w:ascii="宋体" w:hAnsi="宋体" w:cs="宋体"/>
          <w:b/>
          <w:bCs/>
          <w:kern w:val="0"/>
          <w:szCs w:val="21"/>
        </w:rPr>
        <w:t>98/498</w:t>
      </w:r>
      <w:r>
        <w:rPr>
          <w:rFonts w:hint="eastAsia" w:ascii="宋体" w:hAnsi="宋体" w:cs="宋体"/>
          <w:b/>
          <w:bCs/>
          <w:kern w:val="0"/>
          <w:szCs w:val="21"/>
        </w:rPr>
        <w:t>元/晚（会议协议价）</w:t>
      </w:r>
    </w:p>
    <w:p>
      <w:pPr>
        <w:ind w:firstLine="413" w:firstLineChars="196"/>
        <w:rPr>
          <w:rFonts w:ascii="宋体" w:hAnsi="宋体" w:cs="Arial"/>
          <w:sz w:val="20"/>
          <w:szCs w:val="20"/>
        </w:rPr>
      </w:pPr>
      <w:r>
        <w:rPr>
          <w:rFonts w:hint="eastAsia" w:ascii="Arial" w:hAnsi="Arial" w:cs="Arial"/>
          <w:b/>
          <w:bCs/>
          <w:kern w:val="0"/>
          <w:szCs w:val="21"/>
        </w:rPr>
        <w:t>3、会务</w:t>
      </w:r>
      <w:r>
        <w:rPr>
          <w:rFonts w:hint="eastAsia" w:ascii="宋体" w:hAnsi="宋体"/>
          <w:b/>
          <w:szCs w:val="21"/>
        </w:rPr>
        <w:t>组在收到回执后，将在开会前一周把乘车路线及会议日程发给您，感恩您一如既往地支持学会工作</w:t>
      </w:r>
    </w:p>
    <w:sectPr>
      <w:pgSz w:w="16838" w:h="11906" w:orient="landscape"/>
      <w:pgMar w:top="1080" w:right="623" w:bottom="926" w:left="7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148"/>
    <w:rsid w:val="00035070"/>
    <w:rsid w:val="0007251E"/>
    <w:rsid w:val="00072A55"/>
    <w:rsid w:val="00086C5B"/>
    <w:rsid w:val="000B74A7"/>
    <w:rsid w:val="000C7879"/>
    <w:rsid w:val="000D269D"/>
    <w:rsid w:val="000D3B43"/>
    <w:rsid w:val="000D41B7"/>
    <w:rsid w:val="000D7FCA"/>
    <w:rsid w:val="000E2D45"/>
    <w:rsid w:val="000F36F4"/>
    <w:rsid w:val="00105DB6"/>
    <w:rsid w:val="0011609E"/>
    <w:rsid w:val="00130390"/>
    <w:rsid w:val="00153972"/>
    <w:rsid w:val="00172A27"/>
    <w:rsid w:val="001A33C3"/>
    <w:rsid w:val="001A3CCF"/>
    <w:rsid w:val="001C4CB4"/>
    <w:rsid w:val="001D1C02"/>
    <w:rsid w:val="001D24CE"/>
    <w:rsid w:val="001E3901"/>
    <w:rsid w:val="001E6878"/>
    <w:rsid w:val="001F5AB2"/>
    <w:rsid w:val="00205D4E"/>
    <w:rsid w:val="00230955"/>
    <w:rsid w:val="00245D3F"/>
    <w:rsid w:val="00255BC0"/>
    <w:rsid w:val="00264362"/>
    <w:rsid w:val="00283A8C"/>
    <w:rsid w:val="00295612"/>
    <w:rsid w:val="002A0D7B"/>
    <w:rsid w:val="002A22A7"/>
    <w:rsid w:val="002B5824"/>
    <w:rsid w:val="002C6773"/>
    <w:rsid w:val="002C67EB"/>
    <w:rsid w:val="002D1895"/>
    <w:rsid w:val="002E4977"/>
    <w:rsid w:val="002E76F8"/>
    <w:rsid w:val="00305671"/>
    <w:rsid w:val="00315F04"/>
    <w:rsid w:val="003203B2"/>
    <w:rsid w:val="0034748F"/>
    <w:rsid w:val="003508D8"/>
    <w:rsid w:val="003A2108"/>
    <w:rsid w:val="003C7F16"/>
    <w:rsid w:val="003D1F1A"/>
    <w:rsid w:val="003D4A6E"/>
    <w:rsid w:val="003D587E"/>
    <w:rsid w:val="00402108"/>
    <w:rsid w:val="00407486"/>
    <w:rsid w:val="00426C19"/>
    <w:rsid w:val="004341E1"/>
    <w:rsid w:val="00450B91"/>
    <w:rsid w:val="00453B8A"/>
    <w:rsid w:val="00463B80"/>
    <w:rsid w:val="00464BEE"/>
    <w:rsid w:val="00466FC5"/>
    <w:rsid w:val="00472D1C"/>
    <w:rsid w:val="00473F34"/>
    <w:rsid w:val="0047626D"/>
    <w:rsid w:val="0048726B"/>
    <w:rsid w:val="004A33C2"/>
    <w:rsid w:val="004D0EA3"/>
    <w:rsid w:val="004D4279"/>
    <w:rsid w:val="004E38D5"/>
    <w:rsid w:val="0050088A"/>
    <w:rsid w:val="00502407"/>
    <w:rsid w:val="005061E0"/>
    <w:rsid w:val="0050735A"/>
    <w:rsid w:val="00520E93"/>
    <w:rsid w:val="00522E05"/>
    <w:rsid w:val="005324CD"/>
    <w:rsid w:val="00552112"/>
    <w:rsid w:val="00561BBF"/>
    <w:rsid w:val="00574C3C"/>
    <w:rsid w:val="00577EDE"/>
    <w:rsid w:val="00580927"/>
    <w:rsid w:val="00587694"/>
    <w:rsid w:val="00594797"/>
    <w:rsid w:val="00594C76"/>
    <w:rsid w:val="00595353"/>
    <w:rsid w:val="005A2F30"/>
    <w:rsid w:val="005B1B33"/>
    <w:rsid w:val="005D6747"/>
    <w:rsid w:val="005D7761"/>
    <w:rsid w:val="005E0B3A"/>
    <w:rsid w:val="006014AC"/>
    <w:rsid w:val="00617BE4"/>
    <w:rsid w:val="00643EE1"/>
    <w:rsid w:val="0064698C"/>
    <w:rsid w:val="00660193"/>
    <w:rsid w:val="00675D53"/>
    <w:rsid w:val="00687BAD"/>
    <w:rsid w:val="006B06A2"/>
    <w:rsid w:val="006B1600"/>
    <w:rsid w:val="00701E6B"/>
    <w:rsid w:val="00720F91"/>
    <w:rsid w:val="00737830"/>
    <w:rsid w:val="0077462D"/>
    <w:rsid w:val="00782F91"/>
    <w:rsid w:val="007B1E9F"/>
    <w:rsid w:val="007C23D0"/>
    <w:rsid w:val="007C2488"/>
    <w:rsid w:val="007C7B79"/>
    <w:rsid w:val="007D3E0D"/>
    <w:rsid w:val="007D59C8"/>
    <w:rsid w:val="007F26E1"/>
    <w:rsid w:val="00806428"/>
    <w:rsid w:val="00815F92"/>
    <w:rsid w:val="00823DCE"/>
    <w:rsid w:val="00830FF4"/>
    <w:rsid w:val="00843D2A"/>
    <w:rsid w:val="00850592"/>
    <w:rsid w:val="00855473"/>
    <w:rsid w:val="00856E0B"/>
    <w:rsid w:val="00872935"/>
    <w:rsid w:val="00885DAB"/>
    <w:rsid w:val="00893CB6"/>
    <w:rsid w:val="00896C35"/>
    <w:rsid w:val="008A4276"/>
    <w:rsid w:val="008B01C6"/>
    <w:rsid w:val="008B03F1"/>
    <w:rsid w:val="008E1DF8"/>
    <w:rsid w:val="008E55EC"/>
    <w:rsid w:val="009020B9"/>
    <w:rsid w:val="0090413D"/>
    <w:rsid w:val="0091509E"/>
    <w:rsid w:val="00935CCB"/>
    <w:rsid w:val="00944C9A"/>
    <w:rsid w:val="0095326F"/>
    <w:rsid w:val="00962E69"/>
    <w:rsid w:val="00966E8C"/>
    <w:rsid w:val="009830D0"/>
    <w:rsid w:val="009917AD"/>
    <w:rsid w:val="00997B00"/>
    <w:rsid w:val="009A240B"/>
    <w:rsid w:val="009B412A"/>
    <w:rsid w:val="009B46C4"/>
    <w:rsid w:val="009C23F6"/>
    <w:rsid w:val="009C3CBA"/>
    <w:rsid w:val="009F0B3D"/>
    <w:rsid w:val="00A026D5"/>
    <w:rsid w:val="00A05D8C"/>
    <w:rsid w:val="00A33344"/>
    <w:rsid w:val="00A36000"/>
    <w:rsid w:val="00A41E20"/>
    <w:rsid w:val="00A5614E"/>
    <w:rsid w:val="00A811B6"/>
    <w:rsid w:val="00AA1F9B"/>
    <w:rsid w:val="00AA2AD2"/>
    <w:rsid w:val="00AA4CF4"/>
    <w:rsid w:val="00AB0023"/>
    <w:rsid w:val="00AE3145"/>
    <w:rsid w:val="00AF1678"/>
    <w:rsid w:val="00AF320D"/>
    <w:rsid w:val="00AF32DC"/>
    <w:rsid w:val="00B01FC9"/>
    <w:rsid w:val="00B10B62"/>
    <w:rsid w:val="00B25C0C"/>
    <w:rsid w:val="00B33200"/>
    <w:rsid w:val="00B5373B"/>
    <w:rsid w:val="00B559AE"/>
    <w:rsid w:val="00B65FE4"/>
    <w:rsid w:val="00B70339"/>
    <w:rsid w:val="00B740AB"/>
    <w:rsid w:val="00B8240F"/>
    <w:rsid w:val="00BD7783"/>
    <w:rsid w:val="00BE72D0"/>
    <w:rsid w:val="00BF4F7F"/>
    <w:rsid w:val="00C00951"/>
    <w:rsid w:val="00C02495"/>
    <w:rsid w:val="00C03492"/>
    <w:rsid w:val="00C04196"/>
    <w:rsid w:val="00C20391"/>
    <w:rsid w:val="00C27BA5"/>
    <w:rsid w:val="00C6575C"/>
    <w:rsid w:val="00C850E5"/>
    <w:rsid w:val="00C87CF7"/>
    <w:rsid w:val="00C97B50"/>
    <w:rsid w:val="00CA58DF"/>
    <w:rsid w:val="00CB10A8"/>
    <w:rsid w:val="00CB5266"/>
    <w:rsid w:val="00CE493D"/>
    <w:rsid w:val="00CE6C03"/>
    <w:rsid w:val="00CE7E76"/>
    <w:rsid w:val="00CF443B"/>
    <w:rsid w:val="00CF4EC7"/>
    <w:rsid w:val="00CF570C"/>
    <w:rsid w:val="00D010D5"/>
    <w:rsid w:val="00D021BC"/>
    <w:rsid w:val="00D06802"/>
    <w:rsid w:val="00D12C3C"/>
    <w:rsid w:val="00D15D0D"/>
    <w:rsid w:val="00D17A3C"/>
    <w:rsid w:val="00D23025"/>
    <w:rsid w:val="00D242EF"/>
    <w:rsid w:val="00D358D3"/>
    <w:rsid w:val="00D37F07"/>
    <w:rsid w:val="00D403A7"/>
    <w:rsid w:val="00D41B84"/>
    <w:rsid w:val="00D41E3B"/>
    <w:rsid w:val="00D51E3A"/>
    <w:rsid w:val="00D55DCB"/>
    <w:rsid w:val="00D566A6"/>
    <w:rsid w:val="00D66324"/>
    <w:rsid w:val="00D91097"/>
    <w:rsid w:val="00DB5BC7"/>
    <w:rsid w:val="00DC4A37"/>
    <w:rsid w:val="00DC7243"/>
    <w:rsid w:val="00DF5600"/>
    <w:rsid w:val="00DF66DB"/>
    <w:rsid w:val="00DF6BB3"/>
    <w:rsid w:val="00E17132"/>
    <w:rsid w:val="00E25B91"/>
    <w:rsid w:val="00E31882"/>
    <w:rsid w:val="00E36571"/>
    <w:rsid w:val="00E43E74"/>
    <w:rsid w:val="00E44BF8"/>
    <w:rsid w:val="00E457D6"/>
    <w:rsid w:val="00E56348"/>
    <w:rsid w:val="00E57592"/>
    <w:rsid w:val="00E63487"/>
    <w:rsid w:val="00E8075E"/>
    <w:rsid w:val="00E92C01"/>
    <w:rsid w:val="00E973DF"/>
    <w:rsid w:val="00ED3C30"/>
    <w:rsid w:val="00ED61E4"/>
    <w:rsid w:val="00EE5352"/>
    <w:rsid w:val="00EF1710"/>
    <w:rsid w:val="00EF501C"/>
    <w:rsid w:val="00EF7EA1"/>
    <w:rsid w:val="00F02262"/>
    <w:rsid w:val="00F05BC6"/>
    <w:rsid w:val="00F12833"/>
    <w:rsid w:val="00F164E7"/>
    <w:rsid w:val="00F204A8"/>
    <w:rsid w:val="00F25F1A"/>
    <w:rsid w:val="00F46090"/>
    <w:rsid w:val="00F471B8"/>
    <w:rsid w:val="00F53E27"/>
    <w:rsid w:val="00F61419"/>
    <w:rsid w:val="00F66C69"/>
    <w:rsid w:val="00F74446"/>
    <w:rsid w:val="00F76DA0"/>
    <w:rsid w:val="00F84DB7"/>
    <w:rsid w:val="00F87465"/>
    <w:rsid w:val="00F874D8"/>
    <w:rsid w:val="00F90816"/>
    <w:rsid w:val="00F9469D"/>
    <w:rsid w:val="00FA1E0F"/>
    <w:rsid w:val="00FB1891"/>
    <w:rsid w:val="00FB3756"/>
    <w:rsid w:val="00FB59D4"/>
    <w:rsid w:val="00FC1A11"/>
    <w:rsid w:val="00FC3D4A"/>
    <w:rsid w:val="00FC5766"/>
    <w:rsid w:val="00FD4091"/>
    <w:rsid w:val="00FE07FB"/>
    <w:rsid w:val="01765BCE"/>
    <w:rsid w:val="02E47E6D"/>
    <w:rsid w:val="037470BC"/>
    <w:rsid w:val="078837DC"/>
    <w:rsid w:val="07B13C0E"/>
    <w:rsid w:val="08ED324A"/>
    <w:rsid w:val="0C0B472D"/>
    <w:rsid w:val="101707D8"/>
    <w:rsid w:val="110F7B9B"/>
    <w:rsid w:val="116E0691"/>
    <w:rsid w:val="12753A2E"/>
    <w:rsid w:val="13465DBE"/>
    <w:rsid w:val="189A1234"/>
    <w:rsid w:val="18C7585D"/>
    <w:rsid w:val="1A3B2592"/>
    <w:rsid w:val="20494C50"/>
    <w:rsid w:val="24731BB6"/>
    <w:rsid w:val="27573669"/>
    <w:rsid w:val="29537820"/>
    <w:rsid w:val="32C051CD"/>
    <w:rsid w:val="35E15E4B"/>
    <w:rsid w:val="361E64AE"/>
    <w:rsid w:val="3A0A6196"/>
    <w:rsid w:val="3D082BB9"/>
    <w:rsid w:val="3D967B23"/>
    <w:rsid w:val="44DA1A78"/>
    <w:rsid w:val="4F471A31"/>
    <w:rsid w:val="52B01CBA"/>
    <w:rsid w:val="54A76451"/>
    <w:rsid w:val="5FB1545E"/>
    <w:rsid w:val="68BA344C"/>
    <w:rsid w:val="6A84681E"/>
    <w:rsid w:val="6B6E0B62"/>
    <w:rsid w:val="751D7874"/>
    <w:rsid w:val="765970BC"/>
    <w:rsid w:val="7A4E4181"/>
    <w:rsid w:val="7E4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rFonts w:ascii="Cambria" w:hAnsi="Cambria" w:eastAsia="PMingLiU"/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qFormat/>
    <w:uiPriority w:val="0"/>
    <w:pPr>
      <w:jc w:val="center"/>
    </w:pPr>
    <w:rPr>
      <w:b/>
      <w:sz w:val="24"/>
    </w:rPr>
  </w:style>
  <w:style w:type="table" w:styleId="10">
    <w:name w:val="Table Grid"/>
    <w:basedOn w:val="9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3"/>
    <w:uiPriority w:val="0"/>
    <w:rPr>
      <w:kern w:val="2"/>
      <w:sz w:val="21"/>
      <w:szCs w:val="24"/>
    </w:rPr>
  </w:style>
  <w:style w:type="character" w:customStyle="1" w:styleId="15">
    <w:name w:val="批注框文本 字符"/>
    <w:link w:val="4"/>
    <w:uiPriority w:val="0"/>
    <w:rPr>
      <w:rFonts w:ascii="Cambria" w:hAnsi="Cambria" w:eastAsia="PMingLiU" w:cs="Times New Roman"/>
      <w:kern w:val="2"/>
      <w:sz w:val="18"/>
      <w:szCs w:val="18"/>
      <w:lang w:eastAsia="zh-CN"/>
    </w:rPr>
  </w:style>
  <w:style w:type="character" w:customStyle="1" w:styleId="16">
    <w:name w:val="页脚 字符"/>
    <w:link w:val="5"/>
    <w:uiPriority w:val="0"/>
    <w:rPr>
      <w:kern w:val="2"/>
      <w:lang w:eastAsia="zh-CN"/>
    </w:rPr>
  </w:style>
  <w:style w:type="character" w:customStyle="1" w:styleId="17">
    <w:name w:val="页眉 字符"/>
    <w:link w:val="6"/>
    <w:uiPriority w:val="0"/>
    <w:rPr>
      <w:kern w:val="2"/>
      <w:lang w:eastAsia="zh-CN"/>
    </w:r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PMingLiU" w:cs="Times New Roman"/>
      <w:color w:val="000000"/>
      <w:sz w:val="24"/>
      <w:szCs w:val="24"/>
      <w:lang w:val="en-US" w:eastAsia="zh-TW" w:bidi="ar-SA"/>
    </w:rPr>
  </w:style>
  <w:style w:type="paragraph" w:customStyle="1" w:styleId="19">
    <w:name w:val="Revision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TW" w:bidi="ar-SA"/>
    </w:rPr>
  </w:style>
  <w:style w:type="character" w:customStyle="1" w:styleId="21">
    <w:name w:val="未处理的提及1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标题 1 字符"/>
    <w:basedOn w:val="11"/>
    <w:link w:val="2"/>
    <w:uiPriority w:val="0"/>
    <w:rPr>
      <w:rFonts w:ascii="Calibri" w:hAnsi="Calibri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770</Words>
  <Characters>4391</Characters>
  <Lines>36</Lines>
  <Paragraphs>10</Paragraphs>
  <TotalTime>293</TotalTime>
  <ScaleCrop>false</ScaleCrop>
  <LinksUpToDate>false</LinksUpToDate>
  <CharactersWithSpaces>5151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2022-06-29T10:28:00Z</dcterms:created>
  <dc:creator>Jane</dc:creator>
  <cp:lastModifiedBy>kenny</cp:lastModifiedBy>
  <cp:lastPrinted>2019-07-01T09:06:00Z</cp:lastPrinted>
  <dcterms:modified xsi:type="dcterms:W3CDTF">2022-07-12T04:04:48Z</dcterms:modified>
  <dc:title>先 进 成 型 技 术 学 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674E6ACDCC2F4487851CD258BF9E6D3B</vt:lpwstr>
  </property>
</Properties>
</file>